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57" w:rsidRPr="00B01E7E" w:rsidRDefault="00AE3757" w:rsidP="000D6EB9">
      <w:pPr>
        <w:spacing w:after="0" w:line="240" w:lineRule="auto"/>
        <w:jc w:val="center"/>
      </w:pPr>
    </w:p>
    <w:p w:rsidR="00B01E7E" w:rsidRDefault="00B01E7E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  <w:r>
        <w:t>Государственное учреждение образования «</w:t>
      </w:r>
      <w:proofErr w:type="spellStart"/>
      <w:r>
        <w:t>Пастовичская</w:t>
      </w:r>
      <w:proofErr w:type="spellEnd"/>
      <w:r>
        <w:t xml:space="preserve"> средняя школа»</w:t>
      </w: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</w:pPr>
    </w:p>
    <w:p w:rsidR="009202F8" w:rsidRDefault="009202F8" w:rsidP="009202F8">
      <w:pPr>
        <w:spacing w:after="0" w:line="240" w:lineRule="auto"/>
        <w:jc w:val="center"/>
        <w:rPr>
          <w:b/>
        </w:rPr>
      </w:pPr>
      <w:r w:rsidRPr="00C93B7E">
        <w:rPr>
          <w:b/>
        </w:rPr>
        <w:t>Эссе «О той весне…»</w:t>
      </w:r>
    </w:p>
    <w:p w:rsidR="009202F8" w:rsidRDefault="009202F8" w:rsidP="009202F8">
      <w:pPr>
        <w:tabs>
          <w:tab w:val="left" w:pos="7245"/>
        </w:tabs>
        <w:spacing w:after="0" w:line="240" w:lineRule="auto"/>
        <w:rPr>
          <w:b/>
        </w:rPr>
      </w:pPr>
      <w:r>
        <w:rPr>
          <w:b/>
        </w:rPr>
        <w:tab/>
      </w:r>
    </w:p>
    <w:p w:rsidR="009202F8" w:rsidRDefault="009202F8" w:rsidP="009202F8">
      <w:pPr>
        <w:tabs>
          <w:tab w:val="left" w:pos="7245"/>
        </w:tabs>
        <w:spacing w:after="0" w:line="240" w:lineRule="auto"/>
        <w:rPr>
          <w:b/>
        </w:rPr>
      </w:pPr>
    </w:p>
    <w:p w:rsidR="009202F8" w:rsidRDefault="009202F8" w:rsidP="009202F8">
      <w:pPr>
        <w:tabs>
          <w:tab w:val="left" w:pos="7245"/>
        </w:tabs>
        <w:spacing w:after="0" w:line="240" w:lineRule="auto"/>
        <w:rPr>
          <w:b/>
        </w:rPr>
      </w:pPr>
    </w:p>
    <w:p w:rsidR="009202F8" w:rsidRDefault="009202F8" w:rsidP="009202F8">
      <w:pPr>
        <w:tabs>
          <w:tab w:val="left" w:pos="7245"/>
        </w:tabs>
        <w:spacing w:after="0" w:line="240" w:lineRule="auto"/>
        <w:rPr>
          <w:b/>
        </w:rPr>
      </w:pPr>
    </w:p>
    <w:p w:rsidR="009202F8" w:rsidRDefault="009202F8" w:rsidP="009202F8">
      <w:pPr>
        <w:tabs>
          <w:tab w:val="left" w:pos="7245"/>
        </w:tabs>
        <w:spacing w:after="0" w:line="240" w:lineRule="auto"/>
        <w:rPr>
          <w:b/>
        </w:rPr>
      </w:pPr>
    </w:p>
    <w:p w:rsidR="009202F8" w:rsidRDefault="009202F8" w:rsidP="009202F8">
      <w:pPr>
        <w:spacing w:after="0" w:line="240" w:lineRule="auto"/>
        <w:jc w:val="center"/>
        <w:rPr>
          <w:b/>
        </w:rPr>
      </w:pPr>
    </w:p>
    <w:p w:rsidR="009202F8" w:rsidRDefault="009202F8" w:rsidP="009202F8">
      <w:pPr>
        <w:spacing w:after="0" w:line="240" w:lineRule="auto"/>
        <w:jc w:val="center"/>
        <w:rPr>
          <w:b/>
        </w:rPr>
      </w:pPr>
    </w:p>
    <w:p w:rsidR="00C85FD5" w:rsidRDefault="00C85FD5" w:rsidP="009202F8">
      <w:pPr>
        <w:spacing w:after="0" w:line="240" w:lineRule="auto"/>
        <w:jc w:val="center"/>
        <w:rPr>
          <w:b/>
        </w:rPr>
      </w:pPr>
    </w:p>
    <w:p w:rsidR="00C85FD5" w:rsidRDefault="00C85FD5" w:rsidP="009202F8">
      <w:pPr>
        <w:spacing w:after="0" w:line="240" w:lineRule="auto"/>
        <w:jc w:val="center"/>
        <w:rPr>
          <w:b/>
        </w:rPr>
      </w:pPr>
    </w:p>
    <w:p w:rsidR="00C85FD5" w:rsidRDefault="00C85FD5" w:rsidP="009202F8">
      <w:pPr>
        <w:spacing w:after="0" w:line="240" w:lineRule="auto"/>
        <w:jc w:val="center"/>
        <w:rPr>
          <w:b/>
        </w:rPr>
      </w:pPr>
    </w:p>
    <w:p w:rsidR="00C85FD5" w:rsidRDefault="00C85FD5" w:rsidP="009202F8">
      <w:pPr>
        <w:spacing w:after="0" w:line="240" w:lineRule="auto"/>
        <w:jc w:val="center"/>
        <w:rPr>
          <w:b/>
        </w:rPr>
      </w:pPr>
    </w:p>
    <w:p w:rsidR="009202F8" w:rsidRDefault="009202F8" w:rsidP="009202F8">
      <w:pPr>
        <w:spacing w:after="0" w:line="240" w:lineRule="auto"/>
        <w:jc w:val="center"/>
        <w:rPr>
          <w:b/>
        </w:rPr>
      </w:pPr>
    </w:p>
    <w:p w:rsidR="009202F8" w:rsidRDefault="009202F8" w:rsidP="009202F8">
      <w:pPr>
        <w:spacing w:after="0" w:line="240" w:lineRule="auto"/>
        <w:ind w:left="5103"/>
        <w:jc w:val="both"/>
      </w:pPr>
      <w:proofErr w:type="spellStart"/>
      <w:r>
        <w:t>Потачиц</w:t>
      </w:r>
      <w:proofErr w:type="spellEnd"/>
      <w:r>
        <w:t xml:space="preserve"> Елизавета Дмитриевна,</w:t>
      </w:r>
    </w:p>
    <w:p w:rsidR="009202F8" w:rsidRDefault="009202F8" w:rsidP="009202F8">
      <w:pPr>
        <w:spacing w:after="0" w:line="240" w:lineRule="auto"/>
        <w:ind w:left="5103"/>
        <w:jc w:val="both"/>
      </w:pPr>
      <w:r>
        <w:t>16 лет</w:t>
      </w:r>
    </w:p>
    <w:p w:rsidR="009202F8" w:rsidRDefault="009202F8" w:rsidP="009202F8">
      <w:pPr>
        <w:spacing w:after="0" w:line="240" w:lineRule="auto"/>
        <w:ind w:left="5103"/>
        <w:jc w:val="both"/>
      </w:pPr>
      <w:r>
        <w:t>ГУО «</w:t>
      </w:r>
      <w:proofErr w:type="spellStart"/>
      <w:r>
        <w:t>Пастовичская</w:t>
      </w:r>
      <w:proofErr w:type="spellEnd"/>
      <w:r>
        <w:t xml:space="preserve"> средняя школа», 10 класс</w:t>
      </w:r>
    </w:p>
    <w:p w:rsidR="009202F8" w:rsidRPr="001310BA" w:rsidRDefault="009202F8" w:rsidP="009202F8">
      <w:pPr>
        <w:spacing w:after="0" w:line="240" w:lineRule="auto"/>
        <w:ind w:left="5103"/>
        <w:jc w:val="both"/>
      </w:pPr>
      <w:r w:rsidRPr="001310BA">
        <w:t xml:space="preserve">222912, Минская область,                  </w:t>
      </w:r>
    </w:p>
    <w:p w:rsidR="009202F8" w:rsidRPr="001310BA" w:rsidRDefault="009202F8" w:rsidP="009202F8">
      <w:pPr>
        <w:spacing w:after="0" w:line="240" w:lineRule="auto"/>
        <w:ind w:left="5103"/>
        <w:jc w:val="both"/>
      </w:pPr>
      <w:proofErr w:type="spellStart"/>
      <w:r w:rsidRPr="001310BA">
        <w:t>Стародорожский</w:t>
      </w:r>
      <w:proofErr w:type="spellEnd"/>
      <w:r w:rsidRPr="001310BA">
        <w:t xml:space="preserve"> район, </w:t>
      </w:r>
      <w:proofErr w:type="spellStart"/>
      <w:r w:rsidRPr="001310BA">
        <w:t>аг</w:t>
      </w:r>
      <w:proofErr w:type="spellEnd"/>
      <w:r w:rsidRPr="001310BA">
        <w:t xml:space="preserve">. </w:t>
      </w:r>
      <w:proofErr w:type="spellStart"/>
      <w:r w:rsidRPr="001310BA">
        <w:t>Пастовичи</w:t>
      </w:r>
      <w:proofErr w:type="spellEnd"/>
      <w:r w:rsidRPr="001310BA">
        <w:t xml:space="preserve">,                                      </w:t>
      </w:r>
    </w:p>
    <w:p w:rsidR="009202F8" w:rsidRPr="001310BA" w:rsidRDefault="009202F8" w:rsidP="009202F8">
      <w:pPr>
        <w:spacing w:after="0" w:line="240" w:lineRule="auto"/>
        <w:ind w:left="5103"/>
        <w:jc w:val="both"/>
      </w:pPr>
      <w:r w:rsidRPr="001310BA">
        <w:t xml:space="preserve">ул. Школьная, 12 </w:t>
      </w:r>
    </w:p>
    <w:p w:rsidR="009202F8" w:rsidRDefault="009202F8" w:rsidP="009202F8">
      <w:pPr>
        <w:spacing w:after="0" w:line="240" w:lineRule="auto"/>
        <w:ind w:left="5103"/>
        <w:jc w:val="both"/>
      </w:pPr>
      <w:r w:rsidRPr="001310BA">
        <w:t>тел. 8 (01792) 59638</w:t>
      </w:r>
    </w:p>
    <w:p w:rsidR="009202F8" w:rsidRDefault="00C85FD5" w:rsidP="009202F8">
      <w:pPr>
        <w:spacing w:after="0" w:line="240" w:lineRule="auto"/>
        <w:ind w:left="5103"/>
        <w:jc w:val="both"/>
      </w:pPr>
      <w:hyperlink r:id="rId6" w:history="1">
        <w:r w:rsidR="009202F8" w:rsidRPr="00D31918">
          <w:rPr>
            <w:rStyle w:val="a7"/>
          </w:rPr>
          <w:t>pastovichi@starye-dorogi.by</w:t>
        </w:r>
      </w:hyperlink>
    </w:p>
    <w:p w:rsidR="009202F8" w:rsidRDefault="009202F8" w:rsidP="009202F8">
      <w:pPr>
        <w:spacing w:after="0" w:line="240" w:lineRule="auto"/>
        <w:ind w:left="5103"/>
        <w:jc w:val="both"/>
      </w:pPr>
    </w:p>
    <w:p w:rsidR="009202F8" w:rsidRDefault="009202F8" w:rsidP="009202F8">
      <w:pPr>
        <w:spacing w:after="0" w:line="240" w:lineRule="auto"/>
        <w:ind w:left="5103"/>
        <w:jc w:val="both"/>
      </w:pPr>
    </w:p>
    <w:p w:rsidR="009202F8" w:rsidRDefault="009202F8" w:rsidP="009202F8">
      <w:pPr>
        <w:spacing w:after="0" w:line="240" w:lineRule="auto"/>
        <w:ind w:left="5103"/>
        <w:jc w:val="both"/>
      </w:pPr>
    </w:p>
    <w:p w:rsidR="009202F8" w:rsidRDefault="009202F8" w:rsidP="009202F8">
      <w:pPr>
        <w:spacing w:after="0" w:line="240" w:lineRule="auto"/>
        <w:ind w:left="5103"/>
        <w:jc w:val="both"/>
      </w:pPr>
    </w:p>
    <w:p w:rsidR="009202F8" w:rsidRDefault="009202F8" w:rsidP="009202F8">
      <w:pPr>
        <w:spacing w:after="0" w:line="240" w:lineRule="auto"/>
        <w:ind w:left="5103"/>
        <w:jc w:val="both"/>
      </w:pPr>
      <w:bookmarkStart w:id="0" w:name="_GoBack"/>
      <w:bookmarkEnd w:id="0"/>
    </w:p>
    <w:p w:rsidR="009202F8" w:rsidRDefault="009202F8" w:rsidP="009202F8">
      <w:pPr>
        <w:spacing w:after="0" w:line="240" w:lineRule="auto"/>
        <w:ind w:left="5103"/>
        <w:jc w:val="both"/>
      </w:pPr>
    </w:p>
    <w:p w:rsidR="00B01E7E" w:rsidRPr="00073569" w:rsidRDefault="00B01E7E" w:rsidP="005C6780">
      <w:pPr>
        <w:spacing w:after="0" w:line="240" w:lineRule="auto"/>
        <w:ind w:left="-567" w:right="283" w:firstLine="709"/>
        <w:jc w:val="both"/>
      </w:pPr>
      <w:r>
        <w:t>Сегодня войну мы, молодые, видим</w:t>
      </w:r>
      <w:r w:rsidRPr="00073569">
        <w:t xml:space="preserve"> под другим углом. Сегодня она не страшит. Боязнь</w:t>
      </w:r>
      <w:r w:rsidR="009202F8">
        <w:t xml:space="preserve"> перед ней слабеет. 9 Мая 2024 года</w:t>
      </w:r>
      <w:r>
        <w:t xml:space="preserve">. Это будет солнечный день, </w:t>
      </w:r>
      <w:r w:rsidR="001A6D04">
        <w:t>шумный митинг</w:t>
      </w:r>
      <w:r>
        <w:t xml:space="preserve">, </w:t>
      </w:r>
      <w:r w:rsidR="001A6D04">
        <w:t>красные тюльпаны</w:t>
      </w:r>
      <w:r w:rsidRPr="00073569">
        <w:t xml:space="preserve">. А где </w:t>
      </w:r>
      <w:r>
        <w:t xml:space="preserve">же </w:t>
      </w:r>
      <w:r w:rsidRPr="00073569">
        <w:t xml:space="preserve">война? Где муки, где ужас, где все то, через </w:t>
      </w:r>
      <w:r w:rsidR="001A6D04">
        <w:t>что прошли эти старики</w:t>
      </w:r>
      <w:r w:rsidRPr="00073569">
        <w:t>, положившие свою молодость и даже жизнь на алтарь мира</w:t>
      </w:r>
      <w:r>
        <w:t xml:space="preserve">? </w:t>
      </w:r>
    </w:p>
    <w:p w:rsidR="001A6D04" w:rsidRDefault="00B01E7E" w:rsidP="005C6780">
      <w:pPr>
        <w:spacing w:after="0" w:line="240" w:lineRule="auto"/>
        <w:ind w:left="-567" w:right="283" w:firstLine="709"/>
        <w:jc w:val="both"/>
      </w:pPr>
      <w:r>
        <w:t>На уроках истории, русского, белорусского нам постоянно напоминают</w:t>
      </w:r>
      <w:r w:rsidRPr="00073569">
        <w:t>, насколько страшной, к</w:t>
      </w:r>
      <w:r w:rsidR="001A6D04">
        <w:t xml:space="preserve">ровопролитной </w:t>
      </w:r>
      <w:r w:rsidRPr="00073569">
        <w:t>была В</w:t>
      </w:r>
      <w:r w:rsidR="001A6D04">
        <w:t>еликая Отечественная война, приводят</w:t>
      </w:r>
      <w:r>
        <w:t xml:space="preserve"> примеры огромных человеч</w:t>
      </w:r>
      <w:r w:rsidR="00470234">
        <w:t>еских потерь</w:t>
      </w:r>
      <w:r>
        <w:t xml:space="preserve">, </w:t>
      </w:r>
      <w:r w:rsidRPr="00073569">
        <w:t>леденящих</w:t>
      </w:r>
      <w:r>
        <w:t xml:space="preserve"> душу концлагерей, жестокости фашистов, подвигов советских солдат, </w:t>
      </w:r>
      <w:r w:rsidRPr="00073569">
        <w:t>их бесконеч</w:t>
      </w:r>
      <w:r>
        <w:t>ного самопожертвования</w:t>
      </w:r>
      <w:r w:rsidR="000759A6">
        <w:t xml:space="preserve">. </w:t>
      </w:r>
      <w:r>
        <w:t xml:space="preserve">Но </w:t>
      </w:r>
      <w:r w:rsidR="001A6D04">
        <w:t xml:space="preserve">как </w:t>
      </w:r>
      <w:r>
        <w:t>по-настоящему</w:t>
      </w:r>
      <w:r w:rsidR="006511A1">
        <w:t xml:space="preserve"> нам, молодым, </w:t>
      </w:r>
      <w:r w:rsidR="001A6D04">
        <w:t>почувствовать эту скорбь?</w:t>
      </w:r>
      <w:r w:rsidRPr="00073569">
        <w:t xml:space="preserve"> </w:t>
      </w:r>
    </w:p>
    <w:p w:rsidR="00791F14" w:rsidRDefault="00B01E7E" w:rsidP="005C6780">
      <w:pPr>
        <w:spacing w:after="0" w:line="240" w:lineRule="auto"/>
        <w:ind w:left="-567" w:right="283" w:firstLine="709"/>
        <w:jc w:val="both"/>
      </w:pPr>
      <w:r w:rsidRPr="006730BA">
        <w:t>История страны состоит из множества судеб конкретных людей.       Историческая  память  о  великом  под</w:t>
      </w:r>
      <w:r>
        <w:t xml:space="preserve">виге  народа </w:t>
      </w:r>
      <w:r w:rsidRPr="006730BA">
        <w:t>не  утратится,  ес</w:t>
      </w:r>
      <w:r>
        <w:t xml:space="preserve">ли  в ходе  исследовательской деятельности </w:t>
      </w:r>
      <w:r w:rsidRPr="006730BA">
        <w:t>о</w:t>
      </w:r>
      <w:r>
        <w:t xml:space="preserve">владевать  знаниями </w:t>
      </w:r>
      <w:r w:rsidRPr="006730BA">
        <w:t>о  подвигах  героев-земляков.</w:t>
      </w:r>
      <w:r>
        <w:t xml:space="preserve"> </w:t>
      </w:r>
      <w:r w:rsidR="006511A1">
        <w:t>Актив нашего школьного музея (под</w:t>
      </w:r>
      <w:r w:rsidR="00791F14">
        <w:t xml:space="preserve"> </w:t>
      </w:r>
      <w:r w:rsidR="006511A1">
        <w:t xml:space="preserve">руководством </w:t>
      </w:r>
      <w:proofErr w:type="spellStart"/>
      <w:r w:rsidR="00791F14">
        <w:t>Коврей</w:t>
      </w:r>
      <w:proofErr w:type="spellEnd"/>
      <w:r w:rsidR="00791F14">
        <w:t xml:space="preserve"> И.К.) </w:t>
      </w:r>
      <w:r w:rsidR="006511A1">
        <w:t xml:space="preserve">проводит активную работу в </w:t>
      </w:r>
      <w:r w:rsidR="006511A1">
        <w:rPr>
          <w:rFonts w:eastAsia="Times New Roman"/>
          <w:color w:val="000000"/>
          <w:lang w:eastAsia="ru-RU"/>
        </w:rPr>
        <w:t xml:space="preserve">раскрытии </w:t>
      </w:r>
      <w:r w:rsidRPr="00073569">
        <w:rPr>
          <w:rFonts w:eastAsia="Times New Roman"/>
          <w:color w:val="000000"/>
          <w:lang w:eastAsia="ru-RU"/>
        </w:rPr>
        <w:t>темы «Ис</w:t>
      </w:r>
      <w:r>
        <w:rPr>
          <w:rFonts w:eastAsia="Times New Roman"/>
          <w:color w:val="000000"/>
          <w:lang w:eastAsia="ru-RU"/>
        </w:rPr>
        <w:t>тория нашей Победы в лицах».</w:t>
      </w:r>
    </w:p>
    <w:p w:rsidR="00B01E7E" w:rsidRPr="00791F14" w:rsidRDefault="00791F14" w:rsidP="005C6780">
      <w:pPr>
        <w:spacing w:after="0" w:line="240" w:lineRule="auto"/>
        <w:ind w:left="-567" w:right="283" w:firstLine="709"/>
        <w:jc w:val="both"/>
      </w:pPr>
      <w:r>
        <w:rPr>
          <w:rFonts w:eastAsia="Times New Roman"/>
          <w:color w:val="000000"/>
          <w:lang w:eastAsia="ru-RU"/>
        </w:rPr>
        <w:t>Таким стало исследование уже выпускника</w:t>
      </w:r>
      <w:r w:rsidR="00B01E7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нашей школы </w:t>
      </w:r>
      <w:r w:rsidR="00B01E7E" w:rsidRPr="00073569">
        <w:rPr>
          <w:rFonts w:eastAsia="Times New Roman"/>
          <w:color w:val="000000"/>
          <w:lang w:eastAsia="ru-RU"/>
        </w:rPr>
        <w:t>Дмитрука Владислава</w:t>
      </w:r>
      <w:r w:rsidR="00B01E7E">
        <w:rPr>
          <w:rFonts w:eastAsia="Times New Roman"/>
          <w:color w:val="000000"/>
          <w:lang w:eastAsia="ru-RU"/>
        </w:rPr>
        <w:t xml:space="preserve"> </w:t>
      </w:r>
      <w:r w:rsidR="00B01E7E">
        <w:t>«Вот такие они, настоящие люди земли нашей…»</w:t>
      </w:r>
      <w:r w:rsidR="00B01E7E">
        <w:rPr>
          <w:rFonts w:eastAsia="Times New Roman"/>
          <w:color w:val="000000"/>
          <w:lang w:eastAsia="ru-RU"/>
        </w:rPr>
        <w:t xml:space="preserve"> </w:t>
      </w:r>
      <w:r w:rsidR="00B01E7E" w:rsidRPr="00073569">
        <w:rPr>
          <w:lang w:val="be-BY"/>
        </w:rPr>
        <w:t>о своей прабабушке</w:t>
      </w:r>
      <w:r w:rsidR="00B01E7E" w:rsidRPr="00073569">
        <w:rPr>
          <w:rFonts w:eastAsia="Calibri"/>
          <w:iCs/>
        </w:rPr>
        <w:t xml:space="preserve"> Дмитрук</w:t>
      </w:r>
      <w:r w:rsidR="00B01E7E" w:rsidRPr="00073569">
        <w:rPr>
          <w:rFonts w:eastAsia="Calibri"/>
        </w:rPr>
        <w:t xml:space="preserve">    Екатер</w:t>
      </w:r>
      <w:r w:rsidR="00B01E7E">
        <w:rPr>
          <w:rFonts w:eastAsia="Calibri"/>
        </w:rPr>
        <w:t xml:space="preserve">ине Фоминичне, которая </w:t>
      </w:r>
      <w:r w:rsidR="00B01E7E" w:rsidRPr="00073569">
        <w:rPr>
          <w:rFonts w:eastAsia="Calibri"/>
        </w:rPr>
        <w:t>летом 1942 год</w:t>
      </w:r>
      <w:r w:rsidR="00B01E7E">
        <w:rPr>
          <w:rFonts w:eastAsia="Calibri"/>
        </w:rPr>
        <w:t xml:space="preserve">а </w:t>
      </w:r>
      <w:r w:rsidR="00B01E7E" w:rsidRPr="00073569">
        <w:rPr>
          <w:rFonts w:eastAsia="Calibri"/>
        </w:rPr>
        <w:t>была насильно вывезена на принудительные работы в Герм</w:t>
      </w:r>
      <w:r w:rsidR="00B01E7E">
        <w:rPr>
          <w:rFonts w:eastAsia="Calibri"/>
        </w:rPr>
        <w:t>анию: «</w:t>
      </w:r>
      <w:r w:rsidR="00B01E7E" w:rsidRPr="00260EB2">
        <w:rPr>
          <w:lang w:val="be-BY"/>
        </w:rPr>
        <w:t>Я дитя мира</w:t>
      </w:r>
      <w:r w:rsidR="00B01E7E">
        <w:rPr>
          <w:lang w:val="be-BY"/>
        </w:rPr>
        <w:t>, на небоскло</w:t>
      </w:r>
      <w:r>
        <w:rPr>
          <w:lang w:val="be-BY"/>
        </w:rPr>
        <w:t>не которого светит солнце</w:t>
      </w:r>
      <w:r w:rsidR="00B01E7E" w:rsidRPr="00260EB2">
        <w:rPr>
          <w:lang w:val="be-BY"/>
        </w:rPr>
        <w:t>. Моя прабабушка</w:t>
      </w:r>
      <w:r w:rsidR="00B01E7E">
        <w:rPr>
          <w:rFonts w:eastAsia="Calibri"/>
          <w:iCs/>
        </w:rPr>
        <w:t xml:space="preserve"> </w:t>
      </w:r>
      <w:r w:rsidR="00B01E7E" w:rsidRPr="00260EB2">
        <w:rPr>
          <w:rFonts w:eastAsia="Calibri"/>
          <w:iCs/>
        </w:rPr>
        <w:t>Дмитрук</w:t>
      </w:r>
      <w:r w:rsidR="00B01E7E" w:rsidRPr="00260EB2">
        <w:rPr>
          <w:rFonts w:eastAsia="Calibri"/>
        </w:rPr>
        <w:t xml:space="preserve">    Екатерина Фоминична – дитя войны.</w:t>
      </w:r>
      <w:r w:rsidR="000759A6">
        <w:rPr>
          <w:rFonts w:eastAsia="Calibri"/>
        </w:rPr>
        <w:t xml:space="preserve"> И </w:t>
      </w:r>
      <w:r w:rsidR="00B01E7E">
        <w:rPr>
          <w:rFonts w:eastAsia="Calibri"/>
        </w:rPr>
        <w:t xml:space="preserve">её с нами </w:t>
      </w:r>
      <w:r w:rsidR="000759A6">
        <w:rPr>
          <w:rFonts w:eastAsia="Calibri"/>
        </w:rPr>
        <w:t xml:space="preserve">уже </w:t>
      </w:r>
      <w:r w:rsidR="00B01E7E">
        <w:rPr>
          <w:rFonts w:eastAsia="Calibri"/>
        </w:rPr>
        <w:t>нет…</w:t>
      </w:r>
      <w:r w:rsidR="00B01E7E" w:rsidRPr="00260EB2">
        <w:rPr>
          <w:rFonts w:eastAsia="Calibri"/>
        </w:rPr>
        <w:t>Когда началась Великая Отечественная война, ей было 14 лет. Прабабушка вспоминала: «Летом приехали в дер</w:t>
      </w:r>
      <w:r>
        <w:rPr>
          <w:rFonts w:eastAsia="Calibri"/>
        </w:rPr>
        <w:t xml:space="preserve">евню на подводе немцы и полицаи, </w:t>
      </w:r>
      <w:r w:rsidR="00B01E7E">
        <w:rPr>
          <w:rFonts w:eastAsia="Calibri"/>
        </w:rPr>
        <w:t xml:space="preserve"> меня схватили </w:t>
      </w:r>
      <w:r w:rsidR="00B01E7E" w:rsidRPr="00260EB2">
        <w:rPr>
          <w:rFonts w:eastAsia="Calibri"/>
        </w:rPr>
        <w:t>и повели на колхозный д</w:t>
      </w:r>
      <w:r w:rsidR="00B01E7E">
        <w:rPr>
          <w:rFonts w:eastAsia="Calibri"/>
        </w:rPr>
        <w:t>вор</w:t>
      </w:r>
      <w:r w:rsidR="00B01E7E" w:rsidRPr="00260EB2">
        <w:rPr>
          <w:rFonts w:eastAsia="Calibri"/>
        </w:rPr>
        <w:t xml:space="preserve">. </w:t>
      </w:r>
      <w:r w:rsidR="00B01E7E" w:rsidRPr="00260EB2">
        <w:rPr>
          <w:rFonts w:eastAsia="Calibri"/>
          <w:iCs/>
        </w:rPr>
        <w:t xml:space="preserve">Затолкали </w:t>
      </w:r>
      <w:r w:rsidR="00B01E7E" w:rsidRPr="00260EB2">
        <w:rPr>
          <w:rFonts w:eastAsia="Calibri"/>
        </w:rPr>
        <w:t xml:space="preserve">в один из отсеков колхозного </w:t>
      </w:r>
      <w:r w:rsidR="00B01E7E" w:rsidRPr="00260EB2">
        <w:rPr>
          <w:rFonts w:eastAsia="Calibri"/>
          <w:iCs/>
        </w:rPr>
        <w:t>амбара</w:t>
      </w:r>
      <w:r w:rsidR="00B01E7E" w:rsidRPr="00260EB2">
        <w:rPr>
          <w:rFonts w:eastAsia="Calibri"/>
        </w:rPr>
        <w:t xml:space="preserve">. Три дня держали меня и других девчат без еды, никого не подпускали, затем на машине вывезли в Глуск. Шесть месяцев работали на дороге около Глуска под пристальным наблюдением немцев. А оттуда повезли нас в Германию. Жили недалеко от Берлина в бараках. С утра до ночи нас заставляли работать. За непослушание били прикладами, угрожали расстрелом. Дадут </w:t>
      </w:r>
      <w:r w:rsidR="00B01E7E" w:rsidRPr="00260EB2">
        <w:rPr>
          <w:rFonts w:eastAsia="Calibri"/>
          <w:iCs/>
        </w:rPr>
        <w:t>буханку</w:t>
      </w:r>
      <w:r w:rsidR="00B01E7E" w:rsidRPr="00260EB2">
        <w:rPr>
          <w:rFonts w:eastAsia="Calibri"/>
        </w:rPr>
        <w:t xml:space="preserve"> хлеба на неделю. Есть хочется, сразу съедим эту </w:t>
      </w:r>
      <w:r w:rsidR="00B01E7E" w:rsidRPr="00260EB2">
        <w:rPr>
          <w:rFonts w:eastAsia="Calibri"/>
          <w:iCs/>
        </w:rPr>
        <w:t>буханку</w:t>
      </w:r>
      <w:r w:rsidR="00B01E7E" w:rsidRPr="00260EB2">
        <w:rPr>
          <w:rFonts w:eastAsia="Calibri"/>
        </w:rPr>
        <w:t xml:space="preserve">, а остальные дни </w:t>
      </w:r>
      <w:r w:rsidR="00B01E7E" w:rsidRPr="00260EB2">
        <w:t>–</w:t>
      </w:r>
      <w:r w:rsidR="00B01E7E" w:rsidRPr="00260EB2">
        <w:rPr>
          <w:rFonts w:eastAsia="Calibri"/>
        </w:rPr>
        <w:t xml:space="preserve"> </w:t>
      </w:r>
      <w:r w:rsidR="00B01E7E" w:rsidRPr="00260EB2">
        <w:rPr>
          <w:rFonts w:eastAsia="Calibri"/>
          <w:iCs/>
        </w:rPr>
        <w:t>похлёбка</w:t>
      </w:r>
      <w:r w:rsidR="00B01E7E" w:rsidRPr="00260EB2">
        <w:rPr>
          <w:rFonts w:eastAsia="Calibri"/>
        </w:rPr>
        <w:t xml:space="preserve">, два раза на день. Мой номер 4079. </w:t>
      </w:r>
      <w:r w:rsidR="00B01E7E">
        <w:rPr>
          <w:rFonts w:eastAsia="Calibri"/>
        </w:rPr>
        <w:t>Верилось ли, что вернёмся? Нет…»</w:t>
      </w:r>
      <w:r w:rsidR="00B01E7E" w:rsidRPr="00260EB2">
        <w:rPr>
          <w:rFonts w:eastAsia="Calibri"/>
        </w:rPr>
        <w:t>.</w:t>
      </w:r>
    </w:p>
    <w:p w:rsidR="00B01E7E" w:rsidRPr="00260EB2" w:rsidRDefault="00B01E7E" w:rsidP="005C67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424" w:firstLine="709"/>
        <w:jc w:val="both"/>
        <w:rPr>
          <w:rFonts w:eastAsia="Calibri"/>
        </w:rPr>
      </w:pPr>
      <w:r w:rsidRPr="00260EB2">
        <w:rPr>
          <w:rFonts w:eastAsia="Calibri"/>
        </w:rPr>
        <w:t xml:space="preserve">Перечитываю воспоминания – и на глазах слезы наворачиваются. Это слезы </w:t>
      </w:r>
      <w:r w:rsidRPr="00260EB2">
        <w:rPr>
          <w:rFonts w:eastAsia="Calibri"/>
          <w:iCs/>
        </w:rPr>
        <w:t>горечи</w:t>
      </w:r>
      <w:r w:rsidRPr="00260EB2">
        <w:rPr>
          <w:rFonts w:eastAsia="Calibri"/>
        </w:rPr>
        <w:t xml:space="preserve"> о тех днях</w:t>
      </w:r>
      <w:r w:rsidR="00791F14">
        <w:rPr>
          <w:rFonts w:eastAsia="Calibri"/>
        </w:rPr>
        <w:t>…</w:t>
      </w:r>
      <w:r w:rsidRPr="00260EB2">
        <w:rPr>
          <w:rFonts w:eastAsia="Calibri"/>
        </w:rPr>
        <w:t xml:space="preserve">Это слезы гордости за нее, что </w:t>
      </w:r>
      <w:r w:rsidRPr="00260EB2">
        <w:rPr>
          <w:rFonts w:eastAsia="Times New Roman"/>
          <w:lang w:val="be-BY" w:eastAsia="ru-RU"/>
        </w:rPr>
        <w:t>не</w:t>
      </w:r>
      <w:r w:rsidR="000759A6">
        <w:rPr>
          <w:rFonts w:eastAsia="Times New Roman"/>
          <w:lang w:val="be-BY" w:eastAsia="ru-RU"/>
        </w:rPr>
        <w:t xml:space="preserve"> сдалась</w:t>
      </w:r>
      <w:r w:rsidR="00791F14">
        <w:rPr>
          <w:rFonts w:eastAsia="Times New Roman"/>
          <w:lang w:val="be-BY" w:eastAsia="ru-RU"/>
        </w:rPr>
        <w:t>!</w:t>
      </w:r>
    </w:p>
    <w:p w:rsidR="00470234" w:rsidRPr="009202F8" w:rsidRDefault="00B01E7E" w:rsidP="005C67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eastAsia="Calibri"/>
        </w:rPr>
      </w:pPr>
      <w:r>
        <w:rPr>
          <w:rFonts w:eastAsia="Calibri"/>
        </w:rPr>
        <w:t xml:space="preserve">А работа </w:t>
      </w:r>
      <w:r w:rsidR="00791F14">
        <w:rPr>
          <w:rFonts w:eastAsia="Calibri"/>
        </w:rPr>
        <w:t xml:space="preserve">учащегося 9 класса </w:t>
      </w:r>
      <w:proofErr w:type="spellStart"/>
      <w:r w:rsidRPr="00073569">
        <w:rPr>
          <w:rFonts w:eastAsia="Times New Roman"/>
          <w:color w:val="000000"/>
          <w:lang w:eastAsia="ru-RU"/>
        </w:rPr>
        <w:t>Красновцева</w:t>
      </w:r>
      <w:proofErr w:type="spellEnd"/>
      <w:r>
        <w:rPr>
          <w:rFonts w:eastAsia="Times New Roman"/>
          <w:color w:val="000000"/>
          <w:lang w:eastAsia="ru-RU"/>
        </w:rPr>
        <w:t xml:space="preserve"> Никиты</w:t>
      </w:r>
      <w:r w:rsidR="00791F14">
        <w:rPr>
          <w:rFonts w:eastAsia="Times New Roman"/>
          <w:color w:val="000000"/>
          <w:lang w:eastAsia="ru-RU"/>
        </w:rPr>
        <w:t xml:space="preserve"> и его старшего брата Владислава (также уже выпускника школы)  </w:t>
      </w:r>
      <w:r>
        <w:rPr>
          <w:rFonts w:eastAsia="Times New Roman"/>
          <w:color w:val="000000"/>
          <w:lang w:eastAsia="ru-RU"/>
        </w:rPr>
        <w:t xml:space="preserve"> </w:t>
      </w:r>
      <w:r>
        <w:t>«Письмо прадедушке»</w:t>
      </w:r>
      <w:r>
        <w:rPr>
          <w:rFonts w:eastAsia="Times New Roman"/>
          <w:color w:val="000000"/>
          <w:lang w:eastAsia="ru-RU"/>
        </w:rPr>
        <w:t xml:space="preserve">, </w:t>
      </w:r>
      <w:r w:rsidRPr="00073569">
        <w:rPr>
          <w:rFonts w:eastAsia="Times New Roman"/>
          <w:color w:val="000000"/>
          <w:lang w:eastAsia="ru-RU"/>
        </w:rPr>
        <w:t>которого награда нашла через 70 лет</w:t>
      </w:r>
      <w:r>
        <w:rPr>
          <w:rFonts w:eastAsia="Times New Roman"/>
          <w:color w:val="000000"/>
          <w:lang w:eastAsia="ru-RU"/>
        </w:rPr>
        <w:t xml:space="preserve">, стало проникновенным </w:t>
      </w:r>
      <w:r w:rsidRPr="00073569">
        <w:rPr>
          <w:rFonts w:eastAsia="Times New Roman"/>
          <w:color w:val="000000"/>
          <w:lang w:eastAsia="ru-RU"/>
        </w:rPr>
        <w:t>вхождение</w:t>
      </w:r>
      <w:r>
        <w:rPr>
          <w:rFonts w:eastAsia="Times New Roman"/>
          <w:color w:val="000000"/>
          <w:lang w:eastAsia="ru-RU"/>
        </w:rPr>
        <w:t xml:space="preserve">м </w:t>
      </w:r>
      <w:r w:rsidRPr="00073569">
        <w:rPr>
          <w:rFonts w:eastAsia="Times New Roman"/>
          <w:color w:val="000000"/>
          <w:lang w:eastAsia="ru-RU"/>
        </w:rPr>
        <w:t>в историю страны, что победила в годы Великой Отечественной войны</w:t>
      </w:r>
      <w:r>
        <w:rPr>
          <w:rFonts w:eastAsia="Times New Roman"/>
          <w:color w:val="000000"/>
          <w:lang w:eastAsia="ru-RU"/>
        </w:rPr>
        <w:t>:</w:t>
      </w:r>
      <w:r>
        <w:rPr>
          <w:rFonts w:eastAsia="Calibri"/>
        </w:rPr>
        <w:t xml:space="preserve"> «</w:t>
      </w:r>
      <w:r w:rsidRPr="008F4B61">
        <w:t>Здравствуй, прадед</w:t>
      </w:r>
      <w:r w:rsidR="00791F14">
        <w:t>ушка Каток Лазарь Маркович! Пишу</w:t>
      </w:r>
      <w:r w:rsidRPr="008F4B61">
        <w:t xml:space="preserve">т тебе </w:t>
      </w:r>
      <w:r w:rsidR="00791F14">
        <w:t>твои</w:t>
      </w:r>
      <w:r>
        <w:t xml:space="preserve"> правнук</w:t>
      </w:r>
      <w:r w:rsidR="00791F14">
        <w:t>и</w:t>
      </w:r>
      <w:r>
        <w:t xml:space="preserve">. </w:t>
      </w:r>
      <w:r w:rsidRPr="008F4B61">
        <w:t xml:space="preserve">Из рассказов твоего сына и моего деда, Катка Владимира </w:t>
      </w:r>
      <w:r w:rsidR="000759A6">
        <w:t>Лазаревича, мы</w:t>
      </w:r>
      <w:r w:rsidRPr="008F4B61">
        <w:t xml:space="preserve"> узнал</w:t>
      </w:r>
      <w:r w:rsidR="000759A6">
        <w:t>и</w:t>
      </w:r>
      <w:r w:rsidRPr="008F4B61">
        <w:t xml:space="preserve">, что ты, прадедушка, настоящий герой. Воевал на 2-м Белорусском фронте. Был старшим телефонистом взвода связи 3-го стрелкового батальона 415-го </w:t>
      </w:r>
      <w:r w:rsidRPr="008F4B61">
        <w:lastRenderedPageBreak/>
        <w:t>стр</w:t>
      </w:r>
      <w:r>
        <w:t>елкового Краснознамённого полка</w:t>
      </w:r>
      <w:r w:rsidRPr="008F4B61">
        <w:t>. В феврале 1945 года ты был тяжело ранен при выходе из окружения и отправлен в госпиталь, где лечился очень долго, выжил. Вот только в полку тебя считали погибшим… А 23 февраля 1945 года ты был награждён орденом Красной Звезды, о чем ничего не знал, ни там, на войне, ни после нее, когда вернулся домой после Победы. Прадедушка</w:t>
      </w:r>
      <w:r>
        <w:t xml:space="preserve"> </w:t>
      </w:r>
      <w:r w:rsidR="000759A6">
        <w:t xml:space="preserve"> Лазарь, мы часто слушаем</w:t>
      </w:r>
      <w:r w:rsidRPr="008F4B61">
        <w:t xml:space="preserve"> рассказы деда Владимира   о тебе. </w:t>
      </w:r>
      <w:r w:rsidR="000759A6">
        <w:t>А ещё, прадедушка, мы любим</w:t>
      </w:r>
      <w:r w:rsidRPr="008F4B61">
        <w:t xml:space="preserve"> слушать о том, как 3 апреля 2014 года твой героический орден Красной Звезды был вручён сыну</w:t>
      </w:r>
      <w:r>
        <w:t xml:space="preserve"> твоему</w:t>
      </w:r>
      <w:r w:rsidRPr="008F4B61">
        <w:t>, моему деду. Награда нашла героя! И этот герой ты, прадедушка</w:t>
      </w:r>
      <w:r>
        <w:t xml:space="preserve"> </w:t>
      </w:r>
      <w:r w:rsidRPr="008F4B61">
        <w:t>Каток Лазарь Маркович!</w:t>
      </w:r>
      <w:r w:rsidR="009202F8">
        <w:rPr>
          <w:rFonts w:eastAsia="Calibri"/>
        </w:rPr>
        <w:t xml:space="preserve"> </w:t>
      </w:r>
      <w:r w:rsidRPr="008F4B61">
        <w:t>Меня очень поразила эта история, и я со старшим брат</w:t>
      </w:r>
      <w:r>
        <w:t xml:space="preserve">ом Владиславом </w:t>
      </w:r>
      <w:r w:rsidRPr="008F4B61">
        <w:t>решил поискать материалы о тебе на военно-исторических сайтах. И мы нашли!</w:t>
      </w:r>
      <w:r>
        <w:t xml:space="preserve"> </w:t>
      </w:r>
      <w:r w:rsidRPr="008F4B61">
        <w:t xml:space="preserve">В личном наградном листе № 24443428 о награждении Катка Л.М. орденом Красной Звезды так описан твой подвиг: «Дата подвига: 14.01.1945-16.01.1945. В боях по прорыву сильно укреплённой обороны немцев в районе реки </w:t>
      </w:r>
      <w:proofErr w:type="spellStart"/>
      <w:r w:rsidRPr="008F4B61">
        <w:t>Нарев</w:t>
      </w:r>
      <w:proofErr w:type="spellEnd"/>
      <w:r w:rsidRPr="008F4B61">
        <w:t xml:space="preserve"> 14-16 января 1945 года красноармеец Каток умело и отважно обеспечивал связью командира 3-го стрелкового батальона с командиром 7-й стрелковой роты. По мере продвижения роты вперёд тов. Каток</w:t>
      </w:r>
      <w:r>
        <w:t xml:space="preserve"> </w:t>
      </w:r>
      <w:r w:rsidRPr="008F4B61">
        <w:t>в любую минуту мог дать связь.  Лично тов. Каток за три дня боя непосредственно перед огнём противника, рискуя жизнью, устранил более 15 порывов. За умелое и отважное обеспечение боя проводной связью тов. Каток достоин награждения орденом «Красной Звезды».</w:t>
      </w:r>
      <w:r w:rsidR="000759A6">
        <w:t xml:space="preserve"> </w:t>
      </w:r>
      <w:r w:rsidR="00470234" w:rsidRPr="00616BE8">
        <w:t>Спасибо тебе, прадедушка Каток Лазарь Маркович, за Победу!</w:t>
      </w:r>
      <w:r w:rsidR="00470234">
        <w:t>»</w:t>
      </w:r>
    </w:p>
    <w:p w:rsidR="00B01E7E" w:rsidRPr="00FA6751" w:rsidRDefault="00B01E7E" w:rsidP="005C6780">
      <w:pPr>
        <w:shd w:val="clear" w:color="auto" w:fill="FFFFFF"/>
        <w:spacing w:after="0" w:line="240" w:lineRule="auto"/>
        <w:ind w:left="-567" w:right="283" w:firstLine="709"/>
        <w:jc w:val="both"/>
        <w:rPr>
          <w:rFonts w:eastAsia="Times New Roman"/>
          <w:color w:val="000000"/>
          <w:lang w:eastAsia="ru-RU"/>
        </w:rPr>
      </w:pPr>
      <w:r w:rsidRPr="00FA6751">
        <w:rPr>
          <w:rFonts w:eastAsia="Times New Roman"/>
          <w:color w:val="000000"/>
          <w:lang w:eastAsia="ru-RU"/>
        </w:rPr>
        <w:t>Роди</w:t>
      </w:r>
      <w:r>
        <w:rPr>
          <w:rFonts w:eastAsia="Times New Roman"/>
          <w:color w:val="000000"/>
          <w:lang w:eastAsia="ru-RU"/>
        </w:rPr>
        <w:t xml:space="preserve">на, отечество, родной край… </w:t>
      </w:r>
      <w:r w:rsidRPr="00FA6751">
        <w:rPr>
          <w:rFonts w:eastAsia="Times New Roman"/>
          <w:color w:val="000000"/>
          <w:lang w:eastAsia="ru-RU"/>
        </w:rPr>
        <w:t>Так называем мы землю, где родились и прожили многие годы, землю, где трудились и которую защищали наши деды и прадеды, где находятся дорогие нам могилы.</w:t>
      </w:r>
      <w:r w:rsidRPr="00FA6751">
        <w:t xml:space="preserve"> </w:t>
      </w:r>
    </w:p>
    <w:p w:rsidR="00470234" w:rsidRDefault="00B01E7E" w:rsidP="005C6780">
      <w:pPr>
        <w:shd w:val="clear" w:color="auto" w:fill="FFFFFF"/>
        <w:spacing w:after="0" w:line="240" w:lineRule="auto"/>
        <w:ind w:left="-567" w:right="283" w:firstLine="709"/>
        <w:jc w:val="both"/>
        <w:rPr>
          <w:rFonts w:eastAsia="Times New Roman"/>
          <w:color w:val="000000"/>
          <w:lang w:eastAsia="ru-RU"/>
        </w:rPr>
      </w:pPr>
      <w:r>
        <w:t>С</w:t>
      </w:r>
      <w:r w:rsidRPr="00616BE8">
        <w:t xml:space="preserve">траницы жизни </w:t>
      </w:r>
      <w:proofErr w:type="spellStart"/>
      <w:r w:rsidRPr="00616BE8">
        <w:t>Непочеловича</w:t>
      </w:r>
      <w:proofErr w:type="spellEnd"/>
      <w:r w:rsidRPr="00616BE8">
        <w:t xml:space="preserve"> Ивана Борисовича, старшего летчика 955-го штурмового авиационного </w:t>
      </w:r>
      <w:proofErr w:type="spellStart"/>
      <w:r w:rsidRPr="00616BE8">
        <w:t>Измаильского</w:t>
      </w:r>
      <w:proofErr w:type="spellEnd"/>
      <w:r w:rsidRPr="00616BE8">
        <w:t xml:space="preserve"> полка, 306-й штурмовой авиационной </w:t>
      </w:r>
      <w:proofErr w:type="spellStart"/>
      <w:r w:rsidRPr="00616BE8">
        <w:t>Нижнеднепровской</w:t>
      </w:r>
      <w:proofErr w:type="spellEnd"/>
      <w:r w:rsidRPr="00616BE8">
        <w:t xml:space="preserve">  Краснознаменной  дивизия, 9-го смешанного  авиационного  корпуса, 17-й воздушной армии, 3-го </w:t>
      </w:r>
      <w:proofErr w:type="spellStart"/>
      <w:r w:rsidRPr="00616BE8">
        <w:t>Украинскиого</w:t>
      </w:r>
      <w:proofErr w:type="spellEnd"/>
      <w:r w:rsidRPr="00616BE8">
        <w:t xml:space="preserve"> фронта, младшего  лейтенанта, Героя Советского Союза, родившегося в деревне Ореховка </w:t>
      </w:r>
      <w:proofErr w:type="spellStart"/>
      <w:r w:rsidRPr="00616BE8">
        <w:t>Стародорожского</w:t>
      </w:r>
      <w:proofErr w:type="spellEnd"/>
      <w:r w:rsidRPr="00616BE8">
        <w:t xml:space="preserve"> района, чьё имя носит наша школа, откры</w:t>
      </w:r>
      <w:r w:rsidR="000759A6">
        <w:t>лась</w:t>
      </w:r>
      <w:r w:rsidR="00470234">
        <w:t xml:space="preserve"> нам</w:t>
      </w:r>
      <w:r>
        <w:t xml:space="preserve"> </w:t>
      </w:r>
      <w:r w:rsidRPr="00616BE8">
        <w:t xml:space="preserve"> с новой стороны</w:t>
      </w:r>
      <w:r w:rsidR="000759A6">
        <w:rPr>
          <w:rStyle w:val="5yl5"/>
        </w:rPr>
        <w:t xml:space="preserve"> </w:t>
      </w:r>
      <w:r w:rsidRPr="00616BE8">
        <w:t>7 мая 2015 года</w:t>
      </w:r>
      <w:r w:rsidR="000759A6">
        <w:t xml:space="preserve">, когда </w:t>
      </w:r>
      <w:r w:rsidRPr="00616BE8">
        <w:t xml:space="preserve"> состоялась наша встреча с </w:t>
      </w:r>
      <w:r w:rsidRPr="00616BE8">
        <w:rPr>
          <w:rStyle w:val="hps"/>
          <w:lang w:val="be-BY"/>
        </w:rPr>
        <w:t xml:space="preserve">дочерью Героя, </w:t>
      </w:r>
      <w:r w:rsidRPr="00616BE8">
        <w:t xml:space="preserve">с Аллой Ивановной </w:t>
      </w:r>
      <w:r w:rsidRPr="00616BE8">
        <w:rPr>
          <w:rStyle w:val="hps"/>
          <w:lang w:val="be-BY"/>
        </w:rPr>
        <w:t>Непочелович</w:t>
      </w:r>
      <w:r>
        <w:t>.</w:t>
      </w:r>
      <w:r w:rsidR="000759A6">
        <w:t xml:space="preserve"> </w:t>
      </w:r>
      <w:r>
        <w:t xml:space="preserve"> Дочь Героя </w:t>
      </w:r>
      <w:r w:rsidRPr="00616BE8">
        <w:t>не только рассказала много интересного об отце, но и подарила нашему музею ряд документов и фотографий.  Среди до</w:t>
      </w:r>
      <w:r>
        <w:t>кументов – лётная книжка отца</w:t>
      </w:r>
      <w:r w:rsidRPr="00616BE8">
        <w:t xml:space="preserve">. Дочь Героя также познакомила нас с </w:t>
      </w:r>
      <w:r w:rsidRPr="00616BE8">
        <w:rPr>
          <w:rStyle w:val="5yl5"/>
        </w:rPr>
        <w:t>творческим проектом  внучки военного лётчика-шту</w:t>
      </w:r>
      <w:r>
        <w:rPr>
          <w:rStyle w:val="5yl5"/>
        </w:rPr>
        <w:t xml:space="preserve">рмовика Еленой  </w:t>
      </w:r>
      <w:proofErr w:type="spellStart"/>
      <w:r>
        <w:rPr>
          <w:rStyle w:val="5yl5"/>
        </w:rPr>
        <w:t>Лович</w:t>
      </w:r>
      <w:proofErr w:type="spellEnd"/>
      <w:r>
        <w:rPr>
          <w:rStyle w:val="5yl5"/>
        </w:rPr>
        <w:t xml:space="preserve"> </w:t>
      </w:r>
      <w:r w:rsidRPr="00616BE8">
        <w:rPr>
          <w:rStyle w:val="5yl5"/>
        </w:rPr>
        <w:t>(</w:t>
      </w:r>
      <w:proofErr w:type="spellStart"/>
      <w:r w:rsidRPr="00616BE8">
        <w:rPr>
          <w:rStyle w:val="5yl5"/>
          <w:lang w:val="en-US"/>
        </w:rPr>
        <w:t>Ele</w:t>
      </w:r>
      <w:r w:rsidRPr="00616BE8">
        <w:rPr>
          <w:rStyle w:val="5yl5"/>
        </w:rPr>
        <w:t>na</w:t>
      </w:r>
      <w:proofErr w:type="spellEnd"/>
      <w:r w:rsidRPr="00616BE8">
        <w:rPr>
          <w:rStyle w:val="5yl5"/>
        </w:rPr>
        <w:t xml:space="preserve"> </w:t>
      </w:r>
      <w:proofErr w:type="spellStart"/>
      <w:r w:rsidRPr="00616BE8">
        <w:rPr>
          <w:rStyle w:val="5yl5"/>
        </w:rPr>
        <w:t>Lovich</w:t>
      </w:r>
      <w:proofErr w:type="spellEnd"/>
      <w:r w:rsidRPr="00616BE8">
        <w:rPr>
          <w:rStyle w:val="5yl5"/>
        </w:rPr>
        <w:t xml:space="preserve"> –  тв</w:t>
      </w:r>
      <w:r>
        <w:rPr>
          <w:rStyle w:val="5yl5"/>
        </w:rPr>
        <w:t xml:space="preserve">орческий псевдоним от </w:t>
      </w:r>
      <w:proofErr w:type="spellStart"/>
      <w:r>
        <w:rPr>
          <w:rStyle w:val="5yl5"/>
        </w:rPr>
        <w:t>Непочелович</w:t>
      </w:r>
      <w:proofErr w:type="spellEnd"/>
      <w:r>
        <w:rPr>
          <w:rStyle w:val="5yl5"/>
        </w:rPr>
        <w:t xml:space="preserve">), проживающей  с мужем и дочерью </w:t>
      </w:r>
      <w:r w:rsidRPr="00FA6751">
        <w:rPr>
          <w:rStyle w:val="5yl5"/>
        </w:rPr>
        <w:t>в  Нидерландах</w:t>
      </w:r>
      <w:r>
        <w:rPr>
          <w:rStyle w:val="5yl5"/>
        </w:rPr>
        <w:t>. Свои проекты: «Вертолёт», «Самолёты, вертолёты», «Небо голубое» –</w:t>
      </w:r>
      <w:r w:rsidRPr="00FA6751">
        <w:rPr>
          <w:rStyle w:val="5yl5"/>
        </w:rPr>
        <w:t xml:space="preserve"> </w:t>
      </w:r>
      <w:r>
        <w:rPr>
          <w:rStyle w:val="5yl5"/>
        </w:rPr>
        <w:t xml:space="preserve">она также </w:t>
      </w:r>
      <w:r w:rsidRPr="00FA6751">
        <w:rPr>
          <w:rStyle w:val="5yl5"/>
        </w:rPr>
        <w:t>п</w:t>
      </w:r>
      <w:r>
        <w:rPr>
          <w:rStyle w:val="5yl5"/>
        </w:rPr>
        <w:t>освятила дедушке</w:t>
      </w:r>
      <w:r w:rsidRPr="00FA6751">
        <w:rPr>
          <w:rStyle w:val="5yl5"/>
        </w:rPr>
        <w:t>.</w:t>
      </w:r>
      <w:r w:rsidRPr="00FA6751">
        <w:rPr>
          <w:rFonts w:eastAsia="Times New Roman"/>
          <w:color w:val="000000"/>
          <w:lang w:eastAsia="ru-RU"/>
        </w:rPr>
        <w:t xml:space="preserve"> </w:t>
      </w:r>
    </w:p>
    <w:p w:rsidR="00B01E7E" w:rsidRPr="00470234" w:rsidRDefault="00470234" w:rsidP="005C6780">
      <w:pPr>
        <w:shd w:val="clear" w:color="auto" w:fill="FFFFFF"/>
        <w:spacing w:after="0" w:line="240" w:lineRule="auto"/>
        <w:ind w:left="-567" w:right="283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Да, </w:t>
      </w:r>
      <w:r>
        <w:rPr>
          <w:rFonts w:eastAsia="Calibri"/>
        </w:rPr>
        <w:t>г</w:t>
      </w:r>
      <w:r w:rsidR="00B01E7E">
        <w:rPr>
          <w:rFonts w:eastAsia="Calibri"/>
        </w:rPr>
        <w:t>оды</w:t>
      </w:r>
      <w:r w:rsidR="00B01E7E" w:rsidRPr="00EC5321">
        <w:t xml:space="preserve"> войны </w:t>
      </w:r>
      <w:r w:rsidR="00B01E7E" w:rsidRPr="00EC5321">
        <w:rPr>
          <w:color w:val="000000"/>
        </w:rPr>
        <w:t xml:space="preserve">– </w:t>
      </w:r>
      <w:r w:rsidR="00B01E7E" w:rsidRPr="00EC5321">
        <w:t>это время, когда от каждого человека требовалось муж</w:t>
      </w:r>
      <w:r>
        <w:t>ество противостоять фашизму</w:t>
      </w:r>
      <w:r w:rsidR="000759A6">
        <w:t>. И каждый из них оставил свой автограф Победы</w:t>
      </w:r>
      <w:r w:rsidR="00B01E7E" w:rsidRPr="00EC5321">
        <w:t>.</w:t>
      </w:r>
      <w:r w:rsidR="009202F8">
        <w:t xml:space="preserve"> Автограф той весны…</w:t>
      </w:r>
    </w:p>
    <w:sectPr w:rsidR="00B01E7E" w:rsidRPr="00470234" w:rsidSect="00B548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38" w:rsidRDefault="00680638" w:rsidP="00B54888">
      <w:pPr>
        <w:spacing w:after="0" w:line="240" w:lineRule="auto"/>
      </w:pPr>
      <w:r>
        <w:separator/>
      </w:r>
    </w:p>
  </w:endnote>
  <w:endnote w:type="continuationSeparator" w:id="0">
    <w:p w:rsidR="00680638" w:rsidRDefault="00680638" w:rsidP="00B5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38" w:rsidRDefault="00680638" w:rsidP="00B54888">
      <w:pPr>
        <w:spacing w:after="0" w:line="240" w:lineRule="auto"/>
      </w:pPr>
      <w:r>
        <w:separator/>
      </w:r>
    </w:p>
  </w:footnote>
  <w:footnote w:type="continuationSeparator" w:id="0">
    <w:p w:rsidR="00680638" w:rsidRDefault="00680638" w:rsidP="00B5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202"/>
      <w:docPartObj>
        <w:docPartGallery w:val="Page Numbers (Top of Page)"/>
        <w:docPartUnique/>
      </w:docPartObj>
    </w:sdtPr>
    <w:sdtEndPr/>
    <w:sdtContent>
      <w:p w:rsidR="00680638" w:rsidRDefault="00030EA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0638" w:rsidRDefault="00680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14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757"/>
    <w:rsid w:val="000226ED"/>
    <w:rsid w:val="00030EA5"/>
    <w:rsid w:val="00035B8C"/>
    <w:rsid w:val="000759A6"/>
    <w:rsid w:val="00090D23"/>
    <w:rsid w:val="000D6EB9"/>
    <w:rsid w:val="000E1241"/>
    <w:rsid w:val="000F1B40"/>
    <w:rsid w:val="0013505D"/>
    <w:rsid w:val="00147FE5"/>
    <w:rsid w:val="001A6D04"/>
    <w:rsid w:val="001B3489"/>
    <w:rsid w:val="00206326"/>
    <w:rsid w:val="00222186"/>
    <w:rsid w:val="00274631"/>
    <w:rsid w:val="00284031"/>
    <w:rsid w:val="0030012C"/>
    <w:rsid w:val="00345F95"/>
    <w:rsid w:val="00387B1C"/>
    <w:rsid w:val="003A7BA8"/>
    <w:rsid w:val="003B527D"/>
    <w:rsid w:val="003C7E19"/>
    <w:rsid w:val="003F14CA"/>
    <w:rsid w:val="003F1EAD"/>
    <w:rsid w:val="00425C90"/>
    <w:rsid w:val="004556C1"/>
    <w:rsid w:val="00461A16"/>
    <w:rsid w:val="00470234"/>
    <w:rsid w:val="004B6D3D"/>
    <w:rsid w:val="00552BBC"/>
    <w:rsid w:val="0056318A"/>
    <w:rsid w:val="005C6780"/>
    <w:rsid w:val="006511A1"/>
    <w:rsid w:val="00680638"/>
    <w:rsid w:val="00692989"/>
    <w:rsid w:val="006F47CE"/>
    <w:rsid w:val="00732D3C"/>
    <w:rsid w:val="00791F14"/>
    <w:rsid w:val="00844B69"/>
    <w:rsid w:val="008726F5"/>
    <w:rsid w:val="008B10AB"/>
    <w:rsid w:val="009202F8"/>
    <w:rsid w:val="009C52D6"/>
    <w:rsid w:val="00A06FED"/>
    <w:rsid w:val="00A13841"/>
    <w:rsid w:val="00A241F2"/>
    <w:rsid w:val="00A354C0"/>
    <w:rsid w:val="00A80E40"/>
    <w:rsid w:val="00AE3757"/>
    <w:rsid w:val="00B01E7E"/>
    <w:rsid w:val="00B467D6"/>
    <w:rsid w:val="00B54888"/>
    <w:rsid w:val="00C0422D"/>
    <w:rsid w:val="00C85FD5"/>
    <w:rsid w:val="00CC1EDC"/>
    <w:rsid w:val="00DC0CDC"/>
    <w:rsid w:val="00E10D7E"/>
    <w:rsid w:val="00E961DD"/>
    <w:rsid w:val="00EE1752"/>
    <w:rsid w:val="00F30818"/>
    <w:rsid w:val="00F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4871-F91C-415D-B833-3CA6621A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888"/>
  </w:style>
  <w:style w:type="paragraph" w:styleId="a5">
    <w:name w:val="footer"/>
    <w:basedOn w:val="a"/>
    <w:link w:val="a6"/>
    <w:uiPriority w:val="99"/>
    <w:semiHidden/>
    <w:unhideWhenUsed/>
    <w:rsid w:val="00B5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4888"/>
  </w:style>
  <w:style w:type="character" w:customStyle="1" w:styleId="hps">
    <w:name w:val="hps"/>
    <w:basedOn w:val="a0"/>
    <w:rsid w:val="00B01E7E"/>
  </w:style>
  <w:style w:type="character" w:customStyle="1" w:styleId="5yl5">
    <w:name w:val="_5yl5"/>
    <w:rsid w:val="00B01E7E"/>
  </w:style>
  <w:style w:type="character" w:styleId="a7">
    <w:name w:val="Hyperlink"/>
    <w:basedOn w:val="a0"/>
    <w:uiPriority w:val="99"/>
    <w:unhideWhenUsed/>
    <w:rsid w:val="0092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ovichi@starye-dorogi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862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Igor</cp:lastModifiedBy>
  <cp:revision>21</cp:revision>
  <cp:lastPrinted>2023-02-16T16:11:00Z</cp:lastPrinted>
  <dcterms:created xsi:type="dcterms:W3CDTF">2019-12-26T08:17:00Z</dcterms:created>
  <dcterms:modified xsi:type="dcterms:W3CDTF">2024-03-19T07:03:00Z</dcterms:modified>
</cp:coreProperties>
</file>